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1176" w14:textId="77777777" w:rsidR="00EC3575" w:rsidRDefault="00002D74">
      <w:pPr>
        <w:pStyle w:val="Name"/>
      </w:pPr>
      <w:r>
        <w:t>Qingying CHen</w:t>
      </w:r>
    </w:p>
    <w:p w14:paraId="0AEF99B0" w14:textId="77777777" w:rsidR="00EC3575" w:rsidRDefault="00002D74">
      <w:pPr>
        <w:pStyle w:val="ContactInfo"/>
      </w:pPr>
      <w:r>
        <w:t xml:space="preserve">4913 </w:t>
      </w:r>
      <w:proofErr w:type="spellStart"/>
      <w:r>
        <w:t>Bexley</w:t>
      </w:r>
      <w:proofErr w:type="spellEnd"/>
      <w:r>
        <w:t xml:space="preserve"> Lane, Fairfax, VA 22032</w:t>
      </w:r>
    </w:p>
    <w:p w14:paraId="24E7A2CC" w14:textId="77777777" w:rsidR="00002D74" w:rsidRDefault="00002D74">
      <w:pPr>
        <w:pStyle w:val="ContactInfo"/>
      </w:pPr>
      <w:r>
        <w:t>(301)266-8888</w:t>
      </w:r>
    </w:p>
    <w:p w14:paraId="655D25E1" w14:textId="77777777" w:rsidR="00002D74" w:rsidRDefault="00002D74">
      <w:pPr>
        <w:pStyle w:val="ContactInfo"/>
      </w:pPr>
      <w:r>
        <w:t>apriljc0418@yahoo.com</w:t>
      </w:r>
    </w:p>
    <w:p w14:paraId="4183044D" w14:textId="558873D5" w:rsidR="00EC3575" w:rsidRDefault="00D3434C" w:rsidP="00D3434C">
      <w:pPr>
        <w:rPr>
          <w:rFonts w:asciiTheme="majorHAnsi" w:eastAsia="Times New Roman" w:hAnsiTheme="majorHAnsi" w:cs="Times New Roman"/>
          <w:b/>
          <w:i/>
          <w:color w:val="413A36" w:themeColor="background2" w:themeShade="40"/>
          <w:sz w:val="28"/>
          <w:szCs w:val="28"/>
          <w:shd w:val="clear" w:color="auto" w:fill="FFFFFF"/>
          <w:lang w:eastAsia="zh-CN"/>
        </w:rPr>
      </w:pPr>
      <w:r w:rsidRPr="00D3434C">
        <w:rPr>
          <w:rFonts w:asciiTheme="majorHAnsi" w:eastAsia="Times New Roman" w:hAnsiTheme="majorHAnsi" w:cs="Times New Roman"/>
          <w:b/>
          <w:i/>
          <w:color w:val="413A36" w:themeColor="background2" w:themeShade="40"/>
          <w:sz w:val="28"/>
          <w:szCs w:val="28"/>
          <w:shd w:val="clear" w:color="auto" w:fill="FFFFFF"/>
          <w:lang w:eastAsia="zh-CN"/>
        </w:rPr>
        <w:t>Extracurricular Activities</w:t>
      </w:r>
    </w:p>
    <w:p w14:paraId="014B88B9" w14:textId="74B845A9" w:rsidR="00D3434C" w:rsidRPr="00D3434C" w:rsidRDefault="00D3434C" w:rsidP="00FD75DA">
      <w:pPr>
        <w:pStyle w:val="Heading2"/>
        <w:spacing w:before="280" w:after="0" w:line="276" w:lineRule="auto"/>
        <w:rPr>
          <w:rFonts w:asciiTheme="minorHAnsi" w:hAnsiTheme="minorHAnsi"/>
          <w:b w:val="0"/>
          <w:i w:val="0"/>
        </w:rPr>
      </w:pPr>
      <w:r w:rsidRPr="00D3434C">
        <w:rPr>
          <w:rFonts w:asciiTheme="minorHAnsi" w:hAnsiTheme="minorHAnsi"/>
          <w:b w:val="0"/>
          <w:i w:val="0"/>
          <w:color w:val="413A36" w:themeColor="background2" w:themeShade="40"/>
          <w:sz w:val="22"/>
          <w:szCs w:val="22"/>
        </w:rPr>
        <w:t>Kings Park Library</w:t>
      </w:r>
      <w:r>
        <w:rPr>
          <w:rFonts w:asciiTheme="minorHAnsi" w:hAnsiTheme="minorHAnsi"/>
          <w:b w:val="0"/>
          <w:i w:val="0"/>
          <w:color w:val="413A36" w:themeColor="background2" w:themeShade="40"/>
          <w:sz w:val="22"/>
          <w:szCs w:val="22"/>
        </w:rPr>
        <w:t xml:space="preserve"> Summer Reading Challenge, </w:t>
      </w:r>
      <w:r w:rsidRPr="00D3434C">
        <w:rPr>
          <w:rFonts w:asciiTheme="minorHAnsi" w:hAnsiTheme="minorHAnsi"/>
          <w:b w:val="0"/>
          <w:i w:val="0"/>
          <w:color w:val="413A36" w:themeColor="background2" w:themeShade="40"/>
          <w:sz w:val="22"/>
          <w:szCs w:val="22"/>
        </w:rPr>
        <w:t>June 2016 - August 2016</w:t>
      </w:r>
    </w:p>
    <w:p w14:paraId="49C8CB04" w14:textId="3278673D" w:rsidR="00D3434C" w:rsidRPr="00D2704D" w:rsidRDefault="00D3434C" w:rsidP="00FD75DA">
      <w:pPr>
        <w:pStyle w:val="NormalWeb"/>
        <w:numPr>
          <w:ilvl w:val="0"/>
          <w:numId w:val="12"/>
        </w:numPr>
        <w:spacing w:before="120" w:beforeAutospacing="0" w:after="0" w:afterAutospacing="0" w:line="276" w:lineRule="auto"/>
        <w:textAlignment w:val="baselin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>Introduce summer reading challenge to K-12 grade students</w:t>
      </w:r>
      <w:r w:rsidR="00EA24A1">
        <w:rPr>
          <w:rFonts w:asciiTheme="minorHAnsi" w:hAnsiTheme="minorHAnsi"/>
          <w:color w:val="595959" w:themeColor="text1" w:themeTint="A6"/>
          <w:sz w:val="20"/>
          <w:szCs w:val="20"/>
        </w:rPr>
        <w:t>. After finishing the booklist and answering some simple reading questions, students will get a reward, a coupon book.</w:t>
      </w:r>
    </w:p>
    <w:p w14:paraId="119E6CD9" w14:textId="2B41384E" w:rsidR="00D3434C" w:rsidRPr="00D2704D" w:rsidRDefault="00D3434C" w:rsidP="00FD75DA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>2 hours per shift, ended up with 27 hours.</w:t>
      </w:r>
    </w:p>
    <w:p w14:paraId="11451D3E" w14:textId="39FB3BCE" w:rsidR="00D3434C" w:rsidRPr="00D2704D" w:rsidRDefault="00D3434C" w:rsidP="00FD75DA">
      <w:pPr>
        <w:pStyle w:val="Heading2"/>
        <w:spacing w:before="280" w:after="0" w:line="276" w:lineRule="auto"/>
        <w:ind w:left="-15"/>
        <w:rPr>
          <w:b w:val="0"/>
          <w:i w:val="0"/>
          <w:color w:val="auto"/>
          <w:sz w:val="22"/>
          <w:szCs w:val="22"/>
          <w:lang w:eastAsia="zh-CN"/>
        </w:rPr>
      </w:pPr>
      <w:r w:rsidRPr="00D2704D">
        <w:rPr>
          <w:b w:val="0"/>
          <w:i w:val="0"/>
          <w:color w:val="404040" w:themeColor="text1" w:themeTint="BF"/>
          <w:sz w:val="22"/>
          <w:szCs w:val="22"/>
        </w:rPr>
        <w:t>Fairfax Regional Library</w:t>
      </w:r>
      <w:r w:rsidR="00D2704D">
        <w:rPr>
          <w:b w:val="0"/>
          <w:i w:val="0"/>
          <w:color w:val="404040" w:themeColor="text1" w:themeTint="BF"/>
          <w:sz w:val="22"/>
          <w:szCs w:val="22"/>
        </w:rPr>
        <w:t xml:space="preserve">, </w:t>
      </w:r>
      <w:r w:rsidRPr="00D2704D">
        <w:rPr>
          <w:b w:val="0"/>
          <w:i w:val="0"/>
          <w:color w:val="404040" w:themeColor="text1" w:themeTint="BF"/>
          <w:sz w:val="22"/>
          <w:szCs w:val="22"/>
        </w:rPr>
        <w:t>Ju</w:t>
      </w:r>
      <w:r w:rsidR="00EA24A1">
        <w:rPr>
          <w:b w:val="0"/>
          <w:i w:val="0"/>
          <w:color w:val="404040" w:themeColor="text1" w:themeTint="BF"/>
          <w:sz w:val="22"/>
          <w:szCs w:val="22"/>
        </w:rPr>
        <w:t>ly</w:t>
      </w:r>
      <w:r w:rsidRPr="00D2704D">
        <w:rPr>
          <w:b w:val="0"/>
          <w:i w:val="0"/>
          <w:color w:val="404040" w:themeColor="text1" w:themeTint="BF"/>
          <w:sz w:val="22"/>
          <w:szCs w:val="22"/>
        </w:rPr>
        <w:t xml:space="preserve"> 2017 - August 2017</w:t>
      </w:r>
    </w:p>
    <w:p w14:paraId="70D4E0DD" w14:textId="501D5B36" w:rsidR="00D3434C" w:rsidRPr="00D2704D" w:rsidRDefault="00D3434C" w:rsidP="00FD75DA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textAlignment w:val="baselin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 xml:space="preserve">Collect books that are not placed properly </w:t>
      </w:r>
      <w:r w:rsidR="00D2704D" w:rsidRPr="00D2704D">
        <w:rPr>
          <w:rFonts w:asciiTheme="minorHAnsi" w:hAnsiTheme="minorHAnsi"/>
          <w:color w:val="595959" w:themeColor="text1" w:themeTint="A6"/>
          <w:sz w:val="20"/>
          <w:szCs w:val="20"/>
        </w:rPr>
        <w:t>and h</w:t>
      </w: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>elp librarian</w:t>
      </w:r>
      <w:r w:rsidR="00D2704D" w:rsidRPr="00D2704D">
        <w:rPr>
          <w:rFonts w:asciiTheme="minorHAnsi" w:hAnsiTheme="minorHAnsi"/>
          <w:color w:val="595959" w:themeColor="text1" w:themeTint="A6"/>
          <w:sz w:val="20"/>
          <w:szCs w:val="20"/>
        </w:rPr>
        <w:t>s</w:t>
      </w: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 xml:space="preserve"> to check the book label</w:t>
      </w:r>
      <w:r w:rsidR="00EA24A1">
        <w:rPr>
          <w:rFonts w:asciiTheme="minorHAnsi" w:hAnsiTheme="minorHAnsi"/>
          <w:color w:val="595959" w:themeColor="text1" w:themeTint="A6"/>
          <w:sz w:val="20"/>
          <w:szCs w:val="20"/>
        </w:rPr>
        <w:t>.</w:t>
      </w:r>
    </w:p>
    <w:p w14:paraId="31C37A5E" w14:textId="012588AC" w:rsidR="00D3434C" w:rsidRDefault="00D2704D" w:rsidP="00FD75DA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Source Code Pro" w:hAnsi="Source Code Pro"/>
          <w:color w:val="666666"/>
          <w:sz w:val="18"/>
          <w:szCs w:val="18"/>
        </w:rPr>
      </w:pPr>
      <w:r w:rsidRPr="00D2704D">
        <w:rPr>
          <w:rFonts w:asciiTheme="minorHAnsi" w:hAnsiTheme="minorHAnsi"/>
          <w:color w:val="595959" w:themeColor="text1" w:themeTint="A6"/>
          <w:sz w:val="20"/>
          <w:szCs w:val="20"/>
        </w:rPr>
        <w:t>Recycle all reusable sources</w:t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 xml:space="preserve"> </w:t>
      </w:r>
      <w:r w:rsidR="000375F1">
        <w:rPr>
          <w:rFonts w:asciiTheme="minorHAnsi" w:hAnsiTheme="minorHAnsi"/>
          <w:color w:val="595959" w:themeColor="text1" w:themeTint="A6"/>
          <w:sz w:val="20"/>
          <w:szCs w:val="20"/>
        </w:rPr>
        <w:t>such as used papers, water bottles, and wrapping paper</w:t>
      </w:r>
    </w:p>
    <w:p w14:paraId="5B3FE429" w14:textId="30B02BB8" w:rsidR="00D2704D" w:rsidRDefault="00D2704D" w:rsidP="00FD75DA">
      <w:pPr>
        <w:pStyle w:val="Heading2"/>
        <w:spacing w:before="280" w:after="0" w:line="276" w:lineRule="auto"/>
        <w:rPr>
          <w:b w:val="0"/>
          <w:i w:val="0"/>
          <w:color w:val="413A36" w:themeColor="background2" w:themeShade="40"/>
          <w:sz w:val="22"/>
          <w:szCs w:val="22"/>
        </w:rPr>
      </w:pPr>
      <w:r w:rsidRPr="000375F1">
        <w:rPr>
          <w:b w:val="0"/>
          <w:i w:val="0"/>
          <w:color w:val="413A36" w:themeColor="background2" w:themeShade="40"/>
          <w:sz w:val="22"/>
          <w:szCs w:val="22"/>
        </w:rPr>
        <w:t xml:space="preserve">Member of </w:t>
      </w:r>
      <w:r w:rsidR="000375F1" w:rsidRPr="000375F1">
        <w:rPr>
          <w:b w:val="0"/>
          <w:i w:val="0"/>
          <w:color w:val="413A36" w:themeColor="background2" w:themeShade="40"/>
          <w:sz w:val="22"/>
          <w:szCs w:val="22"/>
        </w:rPr>
        <w:t>Woodson Red Cross</w:t>
      </w:r>
      <w:r w:rsidR="000375F1">
        <w:rPr>
          <w:b w:val="0"/>
          <w:i w:val="0"/>
          <w:color w:val="413A36" w:themeColor="background2" w:themeShade="40"/>
          <w:sz w:val="22"/>
          <w:szCs w:val="22"/>
        </w:rPr>
        <w:t>, Woodson Key Club, UNICEF Club</w:t>
      </w:r>
      <w:r w:rsidR="00B95432">
        <w:rPr>
          <w:b w:val="0"/>
          <w:i w:val="0"/>
          <w:color w:val="413A36" w:themeColor="background2" w:themeShade="40"/>
          <w:sz w:val="22"/>
          <w:szCs w:val="22"/>
        </w:rPr>
        <w:t>, 2017-</w:t>
      </w:r>
      <w:r w:rsidR="00FD75DA">
        <w:rPr>
          <w:b w:val="0"/>
          <w:i w:val="0"/>
          <w:color w:val="413A36" w:themeColor="background2" w:themeShade="40"/>
          <w:sz w:val="22"/>
          <w:szCs w:val="22"/>
        </w:rPr>
        <w:t>20</w:t>
      </w:r>
      <w:r w:rsidR="00B95432">
        <w:rPr>
          <w:b w:val="0"/>
          <w:i w:val="0"/>
          <w:color w:val="413A36" w:themeColor="background2" w:themeShade="40"/>
          <w:sz w:val="22"/>
          <w:szCs w:val="22"/>
        </w:rPr>
        <w:t>18 School Year</w:t>
      </w:r>
    </w:p>
    <w:p w14:paraId="3032BD1B" w14:textId="58989410" w:rsidR="00D2704D" w:rsidRPr="008212E3" w:rsidRDefault="00EA24A1" w:rsidP="00FD75DA">
      <w:pPr>
        <w:pStyle w:val="ListParagraph"/>
        <w:numPr>
          <w:ilvl w:val="0"/>
          <w:numId w:val="19"/>
        </w:numPr>
        <w:spacing w:line="276" w:lineRule="auto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As a member of </w:t>
      </w:r>
      <w:r w:rsidR="000375F1" w:rsidRPr="008212E3">
        <w:rPr>
          <w:color w:val="595959" w:themeColor="text1" w:themeTint="A6"/>
          <w:sz w:val="20"/>
          <w:szCs w:val="20"/>
        </w:rPr>
        <w:t>Red Cross club, we fundraise for women shelter, familiarize the first aid, and discuss how to deeply involved in community.</w:t>
      </w:r>
    </w:p>
    <w:p w14:paraId="04E4F102" w14:textId="6AE63F24" w:rsidR="00B95432" w:rsidRDefault="00EA24A1" w:rsidP="00FD75DA">
      <w:pPr>
        <w:pStyle w:val="ListParagraph"/>
        <w:numPr>
          <w:ilvl w:val="0"/>
          <w:numId w:val="19"/>
        </w:numPr>
        <w:spacing w:line="276" w:lineRule="auto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As</w:t>
      </w:r>
      <w:r>
        <w:rPr>
          <w:color w:val="595959" w:themeColor="text1" w:themeTint="A6"/>
          <w:sz w:val="20"/>
          <w:szCs w:val="20"/>
          <w:lang w:eastAsia="zh-CN"/>
        </w:rPr>
        <w:t xml:space="preserve"> involving in</w:t>
      </w:r>
      <w:r w:rsidR="00B95432" w:rsidRPr="008212E3">
        <w:rPr>
          <w:color w:val="595959" w:themeColor="text1" w:themeTint="A6"/>
          <w:sz w:val="20"/>
          <w:szCs w:val="20"/>
        </w:rPr>
        <w:t xml:space="preserve"> Key Club, we </w:t>
      </w:r>
      <w:r>
        <w:rPr>
          <w:color w:val="595959" w:themeColor="text1" w:themeTint="A6"/>
          <w:sz w:val="20"/>
          <w:szCs w:val="20"/>
        </w:rPr>
        <w:t>organize</w:t>
      </w:r>
      <w:r w:rsidR="00B95432" w:rsidRPr="008212E3">
        <w:rPr>
          <w:color w:val="595959" w:themeColor="text1" w:themeTint="A6"/>
          <w:sz w:val="20"/>
          <w:szCs w:val="20"/>
        </w:rPr>
        <w:t xml:space="preserve"> Food Drive</w:t>
      </w:r>
      <w:r>
        <w:rPr>
          <w:color w:val="595959" w:themeColor="text1" w:themeTint="A6"/>
          <w:sz w:val="20"/>
          <w:szCs w:val="20"/>
        </w:rPr>
        <w:t>, Spring/Fall Blood Drive,</w:t>
      </w:r>
      <w:r w:rsidR="00B95432" w:rsidRPr="008212E3">
        <w:rPr>
          <w:color w:val="595959" w:themeColor="text1" w:themeTint="A6"/>
          <w:sz w:val="20"/>
          <w:szCs w:val="20"/>
        </w:rPr>
        <w:t xml:space="preserve"> and make cards on holidays</w:t>
      </w:r>
      <w:r>
        <w:rPr>
          <w:color w:val="595959" w:themeColor="text1" w:themeTint="A6"/>
          <w:sz w:val="20"/>
          <w:szCs w:val="20"/>
        </w:rPr>
        <w:t>.</w:t>
      </w:r>
    </w:p>
    <w:p w14:paraId="67B1EC9A" w14:textId="353472B6" w:rsidR="00EB535D" w:rsidRDefault="00EA24A1" w:rsidP="00EB535D">
      <w:pPr>
        <w:pStyle w:val="ListParagraph"/>
        <w:numPr>
          <w:ilvl w:val="0"/>
          <w:numId w:val="19"/>
        </w:numPr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Being a UNICEF Club member, we encourage students </w:t>
      </w:r>
      <w:r w:rsidR="00FD75DA">
        <w:rPr>
          <w:color w:val="595959" w:themeColor="text1" w:themeTint="A6"/>
          <w:sz w:val="20"/>
          <w:szCs w:val="20"/>
        </w:rPr>
        <w:t>to do a Toy Drive or a Book Drive</w:t>
      </w:r>
      <w:r>
        <w:rPr>
          <w:color w:val="595959" w:themeColor="text1" w:themeTint="A6"/>
          <w:sz w:val="20"/>
          <w:szCs w:val="20"/>
        </w:rPr>
        <w:t xml:space="preserve"> for shelters, refugee camps</w:t>
      </w:r>
      <w:r w:rsidR="00EB535D">
        <w:rPr>
          <w:color w:val="595959" w:themeColor="text1" w:themeTint="A6"/>
          <w:sz w:val="20"/>
          <w:szCs w:val="20"/>
        </w:rPr>
        <w:t>, and the place after catastrophe.</w:t>
      </w:r>
    </w:p>
    <w:p w14:paraId="5AA79630" w14:textId="77777777" w:rsidR="00EB535D" w:rsidRPr="00EB535D" w:rsidRDefault="00EB535D" w:rsidP="00EB535D">
      <w:pPr>
        <w:pStyle w:val="ListParagraph"/>
        <w:ind w:left="720" w:firstLine="0"/>
        <w:rPr>
          <w:color w:val="595959" w:themeColor="text1" w:themeTint="A6"/>
          <w:sz w:val="20"/>
          <w:szCs w:val="20"/>
        </w:rPr>
      </w:pPr>
    </w:p>
    <w:p w14:paraId="0A41D4BE" w14:textId="0739065C" w:rsidR="00B95432" w:rsidRPr="00887D29" w:rsidRDefault="00B95432" w:rsidP="00B95432">
      <w:pPr>
        <w:rPr>
          <w:rFonts w:asciiTheme="majorHAnsi" w:hAnsiTheme="majorHAnsi"/>
          <w:color w:val="B88325" w:themeColor="accent2" w:themeShade="BF"/>
        </w:rPr>
      </w:pPr>
      <w:r w:rsidRPr="00887D29">
        <w:rPr>
          <w:rFonts w:asciiTheme="majorHAnsi" w:hAnsiTheme="majorHAnsi"/>
          <w:color w:val="B88325" w:themeColor="accent2" w:themeShade="BF"/>
        </w:rPr>
        <w:t xml:space="preserve">Organizing a Flash mob in Xi’an, </w:t>
      </w:r>
      <w:r w:rsidR="00033CAB" w:rsidRPr="00887D29">
        <w:rPr>
          <w:rFonts w:asciiTheme="majorHAnsi" w:hAnsiTheme="majorHAnsi"/>
          <w:color w:val="B88325" w:themeColor="accent2" w:themeShade="BF"/>
        </w:rPr>
        <w:t>July</w:t>
      </w:r>
      <w:r w:rsidRPr="00887D29">
        <w:rPr>
          <w:rFonts w:asciiTheme="majorHAnsi" w:hAnsiTheme="majorHAnsi"/>
          <w:color w:val="B88325" w:themeColor="accent2" w:themeShade="BF"/>
        </w:rPr>
        <w:t xml:space="preserve"> 2018 – </w:t>
      </w:r>
      <w:r w:rsidR="00033CAB" w:rsidRPr="00887D29">
        <w:rPr>
          <w:rFonts w:asciiTheme="majorHAnsi" w:hAnsiTheme="majorHAnsi"/>
          <w:color w:val="B88325" w:themeColor="accent2" w:themeShade="BF"/>
        </w:rPr>
        <w:t>August</w:t>
      </w:r>
      <w:r w:rsidRPr="00887D29">
        <w:rPr>
          <w:rFonts w:asciiTheme="majorHAnsi" w:hAnsiTheme="majorHAnsi"/>
          <w:color w:val="B88325" w:themeColor="accent2" w:themeShade="BF"/>
        </w:rPr>
        <w:t xml:space="preserve"> 2018</w:t>
      </w:r>
    </w:p>
    <w:p w14:paraId="6FCB1F36" w14:textId="61560766" w:rsidR="00033CAB" w:rsidRPr="008212E3" w:rsidRDefault="00B95432" w:rsidP="00B95432">
      <w:pPr>
        <w:pStyle w:val="ListParagraph"/>
        <w:numPr>
          <w:ilvl w:val="0"/>
          <w:numId w:val="21"/>
        </w:numPr>
        <w:rPr>
          <w:rFonts w:asciiTheme="majorHAnsi" w:hAnsiTheme="majorHAnsi"/>
          <w:color w:val="595959" w:themeColor="text1" w:themeTint="A6"/>
          <w:sz w:val="20"/>
          <w:szCs w:val="20"/>
        </w:rPr>
      </w:pP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As </w:t>
      </w:r>
      <w:r w:rsidRPr="00EB535D">
        <w:rPr>
          <w:rFonts w:asciiTheme="majorHAnsi" w:hAnsiTheme="majorHAnsi"/>
          <w:color w:val="595959" w:themeColor="text1" w:themeTint="A6"/>
          <w:sz w:val="20"/>
          <w:szCs w:val="20"/>
          <w:u w:val="single"/>
        </w:rPr>
        <w:t>“me too”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>inspire</w:t>
      </w:r>
      <w:r w:rsidR="008212E3">
        <w:rPr>
          <w:rFonts w:asciiTheme="majorHAnsi" w:hAnsiTheme="majorHAnsi"/>
          <w:color w:val="595959" w:themeColor="text1" w:themeTint="A6"/>
          <w:sz w:val="20"/>
          <w:szCs w:val="20"/>
        </w:rPr>
        <w:t>d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many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people 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>in China, I organized a Flash mob which raising the attention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to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the sexual harassment on campus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and hope the masses stop gossiping about victims.</w:t>
      </w:r>
    </w:p>
    <w:p w14:paraId="79E30056" w14:textId="30413558" w:rsidR="00B95432" w:rsidRPr="008212E3" w:rsidRDefault="00EB535D" w:rsidP="00B95432">
      <w:pPr>
        <w:pStyle w:val="ListParagraph"/>
        <w:numPr>
          <w:ilvl w:val="0"/>
          <w:numId w:val="21"/>
        </w:numPr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 xml:space="preserve">Slogan: 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>Victims</w:t>
      </w:r>
      <w:r w:rsidR="00B95432"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should not </w:t>
      </w:r>
      <w:r w:rsidR="00033CAB" w:rsidRPr="008212E3">
        <w:rPr>
          <w:rFonts w:asciiTheme="majorHAnsi" w:hAnsiTheme="majorHAnsi"/>
          <w:color w:val="595959" w:themeColor="text1" w:themeTint="A6"/>
          <w:sz w:val="20"/>
          <w:szCs w:val="20"/>
        </w:rPr>
        <w:t>be criticized because they are fighting for their own justice.</w:t>
      </w:r>
    </w:p>
    <w:p w14:paraId="641BC852" w14:textId="12BE98D9" w:rsidR="00033CAB" w:rsidRPr="00B95432" w:rsidRDefault="00033CAB" w:rsidP="00B95432">
      <w:pPr>
        <w:pStyle w:val="ListParagraph"/>
        <w:numPr>
          <w:ilvl w:val="0"/>
          <w:numId w:val="21"/>
        </w:numPr>
        <w:rPr>
          <w:rFonts w:asciiTheme="majorHAnsi" w:hAnsiTheme="majorHAnsi"/>
          <w:color w:val="595959" w:themeColor="text1" w:themeTint="A6"/>
        </w:rPr>
      </w:pP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On August 3, 2018, we filmed </w:t>
      </w:r>
      <w:r w:rsidR="00EB535D">
        <w:rPr>
          <w:rFonts w:asciiTheme="majorHAnsi" w:hAnsiTheme="majorHAnsi"/>
          <w:color w:val="595959" w:themeColor="text1" w:themeTint="A6"/>
          <w:sz w:val="20"/>
          <w:szCs w:val="20"/>
        </w:rPr>
        <w:t xml:space="preserve">a short 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video in Xi’an’s </w:t>
      </w:r>
      <w:r w:rsidR="00EB535D">
        <w:rPr>
          <w:rFonts w:asciiTheme="majorHAnsi" w:hAnsiTheme="majorHAnsi"/>
          <w:color w:val="595959" w:themeColor="text1" w:themeTint="A6"/>
          <w:sz w:val="20"/>
          <w:szCs w:val="20"/>
        </w:rPr>
        <w:t>metro station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EB535D">
        <w:rPr>
          <w:rFonts w:asciiTheme="majorHAnsi" w:hAnsiTheme="majorHAnsi"/>
          <w:color w:val="595959" w:themeColor="text1" w:themeTint="A6"/>
          <w:sz w:val="20"/>
          <w:szCs w:val="20"/>
        </w:rPr>
        <w:t>and</w:t>
      </w:r>
      <w:r w:rsidRPr="008212E3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EB535D">
        <w:rPr>
          <w:rFonts w:asciiTheme="majorHAnsi" w:hAnsiTheme="majorHAnsi"/>
          <w:color w:val="595959" w:themeColor="text1" w:themeTint="A6"/>
          <w:sz w:val="20"/>
          <w:szCs w:val="20"/>
        </w:rPr>
        <w:t xml:space="preserve">in front of a reginal library which close to </w:t>
      </w:r>
      <w:r w:rsidR="00EB535D">
        <w:rPr>
          <w:rFonts w:asciiTheme="majorHAnsi" w:hAnsiTheme="majorHAnsi"/>
          <w:color w:val="595959" w:themeColor="text1" w:themeTint="A6"/>
          <w:sz w:val="20"/>
          <w:szCs w:val="20"/>
          <w:lang w:eastAsia="zh-CN"/>
        </w:rPr>
        <w:t>Xi’an’s High School of Shaanxi Province</w:t>
      </w:r>
      <w:r>
        <w:rPr>
          <w:rFonts w:asciiTheme="majorHAnsi" w:hAnsiTheme="majorHAnsi"/>
          <w:color w:val="595959" w:themeColor="text1" w:themeTint="A6"/>
        </w:rPr>
        <w:t>.</w:t>
      </w:r>
    </w:p>
    <w:p w14:paraId="5BD76608" w14:textId="4F90EA06" w:rsidR="00D3434C" w:rsidRPr="00887D29" w:rsidRDefault="00D3434C" w:rsidP="00D2704D">
      <w:pPr>
        <w:pStyle w:val="Heading2"/>
        <w:spacing w:before="280" w:after="0"/>
        <w:ind w:left="-15"/>
        <w:rPr>
          <w:b w:val="0"/>
          <w:i w:val="0"/>
          <w:color w:val="372B22" w:themeColor="text2" w:themeShade="BF"/>
          <w:sz w:val="22"/>
          <w:szCs w:val="22"/>
        </w:rPr>
      </w:pPr>
      <w:r w:rsidRPr="00887D29">
        <w:rPr>
          <w:b w:val="0"/>
          <w:i w:val="0"/>
          <w:color w:val="372B22" w:themeColor="text2" w:themeShade="BF"/>
          <w:sz w:val="22"/>
          <w:szCs w:val="22"/>
        </w:rPr>
        <w:t>Teaching assistant</w:t>
      </w:r>
      <w:r w:rsidR="000375F1" w:rsidRPr="00887D29">
        <w:rPr>
          <w:b w:val="0"/>
          <w:i w:val="0"/>
          <w:color w:val="372B22" w:themeColor="text2" w:themeShade="BF"/>
          <w:sz w:val="22"/>
          <w:szCs w:val="22"/>
        </w:rPr>
        <w:t xml:space="preserve"> in Thai Elementary School</w:t>
      </w:r>
      <w:r w:rsidRPr="00887D29">
        <w:rPr>
          <w:b w:val="0"/>
          <w:i w:val="0"/>
          <w:color w:val="372B22" w:themeColor="text2" w:themeShade="BF"/>
          <w:sz w:val="22"/>
          <w:szCs w:val="22"/>
        </w:rPr>
        <w:t xml:space="preserve">, </w:t>
      </w:r>
      <w:r w:rsidR="00D2704D" w:rsidRPr="00887D29">
        <w:rPr>
          <w:b w:val="0"/>
          <w:i w:val="0"/>
          <w:color w:val="372B22" w:themeColor="text2" w:themeShade="BF"/>
          <w:sz w:val="22"/>
          <w:szCs w:val="22"/>
        </w:rPr>
        <w:t>01, July</w:t>
      </w:r>
      <w:r w:rsidRPr="00887D29">
        <w:rPr>
          <w:b w:val="0"/>
          <w:i w:val="0"/>
          <w:color w:val="372B22" w:themeColor="text2" w:themeShade="BF"/>
          <w:sz w:val="22"/>
          <w:szCs w:val="22"/>
        </w:rPr>
        <w:t xml:space="preserve"> 2018 - </w:t>
      </w:r>
      <w:r w:rsidR="00D2704D" w:rsidRPr="00887D29">
        <w:rPr>
          <w:b w:val="0"/>
          <w:i w:val="0"/>
          <w:color w:val="372B22" w:themeColor="text2" w:themeShade="BF"/>
          <w:sz w:val="22"/>
          <w:szCs w:val="22"/>
        </w:rPr>
        <w:t>14, July</w:t>
      </w:r>
      <w:r w:rsidRPr="00887D29">
        <w:rPr>
          <w:b w:val="0"/>
          <w:i w:val="0"/>
          <w:color w:val="372B22" w:themeColor="text2" w:themeShade="BF"/>
          <w:sz w:val="22"/>
          <w:szCs w:val="22"/>
        </w:rPr>
        <w:t xml:space="preserve"> 2018</w:t>
      </w:r>
    </w:p>
    <w:p w14:paraId="717220E3" w14:textId="75FCF8D9" w:rsidR="00D3434C" w:rsidRPr="000375F1" w:rsidRDefault="00D3434C" w:rsidP="00EB535D">
      <w:pPr>
        <w:pStyle w:val="NormalWeb"/>
        <w:numPr>
          <w:ilvl w:val="0"/>
          <w:numId w:val="14"/>
        </w:numPr>
        <w:spacing w:before="120" w:beforeAutospacing="0" w:after="0" w:afterAutospacing="0" w:line="276" w:lineRule="auto"/>
        <w:textAlignment w:val="baselin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375F1">
        <w:rPr>
          <w:rFonts w:asciiTheme="minorHAnsi" w:hAnsiTheme="minorHAnsi"/>
          <w:color w:val="595959" w:themeColor="text1" w:themeTint="A6"/>
          <w:sz w:val="20"/>
          <w:szCs w:val="20"/>
        </w:rPr>
        <w:t xml:space="preserve">Teaching </w:t>
      </w:r>
      <w:r w:rsidR="000375F1">
        <w:rPr>
          <w:rFonts w:asciiTheme="minorHAnsi" w:hAnsiTheme="minorHAnsi"/>
          <w:color w:val="595959" w:themeColor="text1" w:themeTint="A6"/>
          <w:sz w:val="20"/>
          <w:szCs w:val="20"/>
        </w:rPr>
        <w:t>Chiang Mai</w:t>
      </w:r>
      <w:r w:rsidRPr="000375F1">
        <w:rPr>
          <w:rFonts w:asciiTheme="minorHAnsi" w:hAnsiTheme="minorHAnsi"/>
          <w:color w:val="595959" w:themeColor="text1" w:themeTint="A6"/>
          <w:sz w:val="20"/>
          <w:szCs w:val="20"/>
        </w:rPr>
        <w:t xml:space="preserve"> Elementary students Chinese, 3 hour per business day.</w:t>
      </w:r>
    </w:p>
    <w:p w14:paraId="42649874" w14:textId="77777777" w:rsidR="00D3434C" w:rsidRPr="000375F1" w:rsidRDefault="00D3434C" w:rsidP="00EB53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375F1">
        <w:rPr>
          <w:rFonts w:asciiTheme="minorHAnsi" w:hAnsiTheme="minorHAnsi"/>
          <w:color w:val="595959" w:themeColor="text1" w:themeTint="A6"/>
          <w:sz w:val="20"/>
          <w:szCs w:val="20"/>
        </w:rPr>
        <w:t xml:space="preserve">Learning Thai in order to talk to school faculty </w:t>
      </w:r>
    </w:p>
    <w:p w14:paraId="53971D27" w14:textId="662C8CE6" w:rsidR="00EC3575" w:rsidRDefault="00D3434C" w:rsidP="00EB535D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textAlignment w:val="baseline"/>
        <w:rPr>
          <w:rFonts w:ascii="Source Code Pro" w:hAnsi="Source Code Pro"/>
          <w:color w:val="666666"/>
          <w:sz w:val="18"/>
          <w:szCs w:val="18"/>
        </w:rPr>
      </w:pPr>
      <w:r w:rsidRPr="000375F1">
        <w:rPr>
          <w:rFonts w:asciiTheme="minorHAnsi" w:hAnsiTheme="minorHAnsi"/>
          <w:color w:val="595959" w:themeColor="text1" w:themeTint="A6"/>
          <w:sz w:val="20"/>
          <w:szCs w:val="20"/>
        </w:rPr>
        <w:t>Experience Local life</w:t>
      </w:r>
      <w:r>
        <w:rPr>
          <w:rFonts w:ascii="Source Code Pro" w:hAnsi="Source Code Pro"/>
          <w:color w:val="666666"/>
          <w:sz w:val="18"/>
          <w:szCs w:val="18"/>
        </w:rPr>
        <w:t xml:space="preserve">  </w:t>
      </w:r>
    </w:p>
    <w:p w14:paraId="56264D63" w14:textId="1673B625" w:rsidR="008C1FE9" w:rsidRDefault="008C1FE9" w:rsidP="008C1FE9">
      <w:pPr>
        <w:pStyle w:val="NormalWeb"/>
        <w:spacing w:before="0" w:beforeAutospacing="0" w:after="0" w:afterAutospacing="0"/>
        <w:textAlignment w:val="baseline"/>
        <w:rPr>
          <w:rFonts w:ascii="Source Code Pro" w:hAnsi="Source Code Pro"/>
          <w:color w:val="666666"/>
          <w:sz w:val="18"/>
          <w:szCs w:val="18"/>
        </w:rPr>
      </w:pPr>
    </w:p>
    <w:p w14:paraId="701F617C" w14:textId="34FA74E1" w:rsidR="008C1FE9" w:rsidRPr="00FD75DA" w:rsidRDefault="008212E3" w:rsidP="008C1F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372B22" w:themeColor="text2" w:themeShade="BF"/>
          <w:sz w:val="22"/>
          <w:szCs w:val="22"/>
        </w:rPr>
      </w:pPr>
      <w:r w:rsidRPr="00FD75DA">
        <w:rPr>
          <w:rFonts w:asciiTheme="majorHAnsi" w:hAnsiTheme="majorHAnsi"/>
          <w:color w:val="372B22" w:themeColor="text2" w:themeShade="BF"/>
          <w:sz w:val="22"/>
          <w:szCs w:val="22"/>
        </w:rPr>
        <w:t>Member/</w:t>
      </w:r>
      <w:r w:rsidR="008C1FE9" w:rsidRPr="00FD75DA">
        <w:rPr>
          <w:rFonts w:asciiTheme="majorHAnsi" w:hAnsiTheme="majorHAnsi"/>
          <w:color w:val="372B22" w:themeColor="text2" w:themeShade="BF"/>
          <w:sz w:val="22"/>
          <w:szCs w:val="22"/>
        </w:rPr>
        <w:t>Tutor at Woodson Math Honors Society</w:t>
      </w:r>
      <w:r w:rsidRPr="00FD75DA">
        <w:rPr>
          <w:rFonts w:asciiTheme="majorHAnsi" w:hAnsiTheme="majorHAnsi"/>
          <w:color w:val="372B22" w:themeColor="text2" w:themeShade="BF"/>
          <w:sz w:val="22"/>
          <w:szCs w:val="22"/>
        </w:rPr>
        <w:t>, 2018 - 2019 School Year</w:t>
      </w:r>
    </w:p>
    <w:p w14:paraId="20130FBB" w14:textId="4CC6CBAB" w:rsidR="008331F0" w:rsidRDefault="008331F0" w:rsidP="008331F0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2"/>
          <w:szCs w:val="22"/>
        </w:rPr>
      </w:pPr>
      <w:r w:rsidRPr="008331F0">
        <w:rPr>
          <w:rFonts w:asciiTheme="majorHAnsi" w:hAnsiTheme="majorHAnsi"/>
          <w:color w:val="595959" w:themeColor="text1" w:themeTint="A6"/>
          <w:sz w:val="20"/>
          <w:szCs w:val="20"/>
        </w:rPr>
        <w:t xml:space="preserve">Demonstrate math </w:t>
      </w:r>
      <w:r>
        <w:rPr>
          <w:rFonts w:asciiTheme="majorHAnsi" w:hAnsiTheme="majorHAnsi"/>
          <w:color w:val="595959" w:themeColor="text1" w:themeTint="A6"/>
          <w:sz w:val="20"/>
          <w:szCs w:val="20"/>
        </w:rPr>
        <w:t xml:space="preserve">understanding and </w:t>
      </w:r>
      <w:r w:rsidRPr="008331F0">
        <w:rPr>
          <w:rFonts w:asciiTheme="majorHAnsi" w:hAnsiTheme="majorHAnsi"/>
          <w:color w:val="595959" w:themeColor="text1" w:themeTint="A6"/>
          <w:sz w:val="20"/>
          <w:szCs w:val="20"/>
        </w:rPr>
        <w:t xml:space="preserve">related knowledge </w:t>
      </w:r>
      <w:r>
        <w:rPr>
          <w:rFonts w:asciiTheme="majorHAnsi" w:hAnsiTheme="majorHAnsi"/>
          <w:color w:val="595959" w:themeColor="text1" w:themeTint="A6"/>
          <w:sz w:val="20"/>
          <w:szCs w:val="20"/>
        </w:rPr>
        <w:t>through helping other students’ homework, explaining tricky questions, revising incorrect problems.</w:t>
      </w:r>
    </w:p>
    <w:p w14:paraId="09C528B7" w14:textId="1F74837C" w:rsidR="008331F0" w:rsidRPr="008331F0" w:rsidRDefault="008331F0" w:rsidP="008331F0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2"/>
          <w:szCs w:val="22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lastRenderedPageBreak/>
        <w:t>Tutors are required to be in at least Pre-Calculus honor class.</w:t>
      </w:r>
    </w:p>
    <w:p w14:paraId="35B7F33F" w14:textId="6CFB8D14" w:rsidR="008C1FE9" w:rsidRPr="008212E3" w:rsidRDefault="008C1FE9" w:rsidP="008C1F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404040" w:themeColor="text1" w:themeTint="BF"/>
          <w:sz w:val="22"/>
          <w:szCs w:val="22"/>
        </w:rPr>
      </w:pPr>
    </w:p>
    <w:p w14:paraId="09602644" w14:textId="5F9764F0" w:rsidR="008C1FE9" w:rsidRPr="008212E3" w:rsidRDefault="008C1FE9" w:rsidP="00FD75DA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404040" w:themeColor="text1" w:themeTint="BF"/>
          <w:sz w:val="22"/>
          <w:szCs w:val="22"/>
        </w:rPr>
      </w:pPr>
      <w:r w:rsidRPr="00FD75DA">
        <w:rPr>
          <w:rFonts w:asciiTheme="majorHAnsi" w:hAnsiTheme="majorHAnsi"/>
          <w:color w:val="372B22" w:themeColor="text2" w:themeShade="BF"/>
          <w:sz w:val="22"/>
          <w:szCs w:val="22"/>
        </w:rPr>
        <w:t xml:space="preserve">Member of </w:t>
      </w:r>
      <w:r w:rsidR="008212E3" w:rsidRPr="00FD75DA">
        <w:rPr>
          <w:rFonts w:asciiTheme="majorHAnsi" w:hAnsiTheme="majorHAnsi"/>
          <w:color w:val="372B22" w:themeColor="text2" w:themeShade="BF"/>
          <w:sz w:val="22"/>
          <w:szCs w:val="22"/>
        </w:rPr>
        <w:t>Science National Honors Society, 2018 – 2019 School Year</w:t>
      </w:r>
    </w:p>
    <w:p w14:paraId="09938DE7" w14:textId="0D4B658C" w:rsidR="008212E3" w:rsidRDefault="008212E3" w:rsidP="00FD75DA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>Recycling</w:t>
      </w:r>
    </w:p>
    <w:p w14:paraId="20835EAA" w14:textId="2FFB2E4A" w:rsidR="008212E3" w:rsidRDefault="008212E3" w:rsidP="00FD75DA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>Tutor students in first year of Chemistry class</w:t>
      </w:r>
    </w:p>
    <w:p w14:paraId="522B88E6" w14:textId="6B2FCC59" w:rsidR="008212E3" w:rsidRDefault="008212E3" w:rsidP="00FD75DA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0"/>
          <w:szCs w:val="20"/>
        </w:rPr>
      </w:pPr>
    </w:p>
    <w:p w14:paraId="23BF68A5" w14:textId="48C92B74" w:rsidR="008212E3" w:rsidRPr="00FD75DA" w:rsidRDefault="008212E3" w:rsidP="00FD75DA">
      <w:pPr>
        <w:pStyle w:val="NormalWeb"/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372B22" w:themeColor="text2" w:themeShade="BF"/>
          <w:sz w:val="22"/>
          <w:szCs w:val="22"/>
        </w:rPr>
      </w:pPr>
      <w:r w:rsidRPr="00FD75DA">
        <w:rPr>
          <w:rFonts w:asciiTheme="majorHAnsi" w:hAnsiTheme="majorHAnsi"/>
          <w:color w:val="372B22" w:themeColor="text2" w:themeShade="BF"/>
          <w:sz w:val="22"/>
          <w:szCs w:val="22"/>
        </w:rPr>
        <w:t>Member/Historian in Woodson Red Cross</w:t>
      </w:r>
      <w:r w:rsidR="00FD75DA" w:rsidRPr="00FD75DA">
        <w:rPr>
          <w:rFonts w:asciiTheme="majorHAnsi" w:hAnsiTheme="majorHAnsi"/>
          <w:color w:val="372B22" w:themeColor="text2" w:themeShade="BF"/>
          <w:sz w:val="22"/>
          <w:szCs w:val="22"/>
        </w:rPr>
        <w:t>, 2018-2019 School Year</w:t>
      </w:r>
    </w:p>
    <w:p w14:paraId="7280B67D" w14:textId="7C5F87B5" w:rsidR="008212E3" w:rsidRPr="008212E3" w:rsidRDefault="008212E3" w:rsidP="00FD75DA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Theme="majorHAnsi" w:hAnsi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/>
          <w:color w:val="595959" w:themeColor="text1" w:themeTint="A6"/>
          <w:sz w:val="20"/>
          <w:szCs w:val="20"/>
        </w:rPr>
        <w:t xml:space="preserve">Nominated for the election and </w:t>
      </w:r>
      <w:r w:rsidR="00FD75DA">
        <w:rPr>
          <w:rFonts w:asciiTheme="majorHAnsi" w:hAnsiTheme="majorHAnsi"/>
          <w:color w:val="595959" w:themeColor="text1" w:themeTint="A6"/>
          <w:sz w:val="20"/>
          <w:szCs w:val="20"/>
        </w:rPr>
        <w:t xml:space="preserve">got </w:t>
      </w:r>
      <w:bookmarkStart w:id="0" w:name="_GoBack"/>
      <w:bookmarkEnd w:id="0"/>
      <w:r>
        <w:rPr>
          <w:rFonts w:asciiTheme="majorHAnsi" w:hAnsiTheme="majorHAnsi"/>
          <w:color w:val="595959" w:themeColor="text1" w:themeTint="A6"/>
          <w:sz w:val="20"/>
          <w:szCs w:val="20"/>
        </w:rPr>
        <w:t>elected for the position, historian of the club.</w:t>
      </w:r>
    </w:p>
    <w:p w14:paraId="2D68E8DB" w14:textId="69426BB1" w:rsidR="00EC3575" w:rsidRDefault="00EC3575"/>
    <w:p w14:paraId="1B41FD0B" w14:textId="54547877" w:rsidR="00EC3575" w:rsidRDefault="00A31997" w:rsidP="002845FD">
      <w:pPr>
        <w:pStyle w:val="Heading1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id w:val="250401295"/>
          <w:placeholder>
            <w:docPart w:val="62FEED42F608554BA0D80348808D1CE5"/>
          </w:placeholder>
          <w:temporary/>
          <w:showingPlcHdr/>
          <w15:appearance w15:val="hidden"/>
        </w:sdtPr>
        <w:sdtEndPr/>
        <w:sdtContent>
          <w:r w:rsidR="00D95A41" w:rsidRPr="002845FD">
            <w:rPr>
              <w:i/>
              <w:sz w:val="28"/>
              <w:szCs w:val="28"/>
            </w:rPr>
            <w:t>Awards and Acknowledgements</w:t>
          </w:r>
        </w:sdtContent>
      </w:sdt>
    </w:p>
    <w:p w14:paraId="5E20CD65" w14:textId="7324A711" w:rsidR="002845FD" w:rsidRPr="002845FD" w:rsidRDefault="002845FD" w:rsidP="002845F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845FD">
        <w:rPr>
          <w:sz w:val="20"/>
          <w:szCs w:val="20"/>
        </w:rPr>
        <w:t xml:space="preserve">Third Place of Northeast Region Math Olympics (March 15, 2016) </w:t>
      </w:r>
    </w:p>
    <w:p w14:paraId="479E43EC" w14:textId="715D4375" w:rsidR="002845FD" w:rsidRPr="002845FD" w:rsidRDefault="002845FD" w:rsidP="002845FD">
      <w:pPr>
        <w:ind w:firstLine="720"/>
        <w:rPr>
          <w:sz w:val="20"/>
          <w:szCs w:val="20"/>
        </w:rPr>
      </w:pPr>
      <w:r w:rsidRPr="002845FD">
        <w:rPr>
          <w:sz w:val="20"/>
          <w:szCs w:val="20"/>
        </w:rPr>
        <w:t xml:space="preserve">Association of Christian Schools International </w:t>
      </w:r>
    </w:p>
    <w:p w14:paraId="0FC662FF" w14:textId="77777777" w:rsidR="002845FD" w:rsidRDefault="002845FD" w:rsidP="002845FD">
      <w:pPr>
        <w:rPr>
          <w:sz w:val="20"/>
          <w:szCs w:val="20"/>
        </w:rPr>
      </w:pPr>
    </w:p>
    <w:p w14:paraId="21F1CBED" w14:textId="5F63C1A0" w:rsidR="002845FD" w:rsidRPr="002845FD" w:rsidRDefault="002845FD" w:rsidP="002845F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845FD">
        <w:rPr>
          <w:sz w:val="20"/>
          <w:szCs w:val="20"/>
        </w:rPr>
        <w:t>The 12</w:t>
      </w:r>
      <w:r w:rsidRPr="002845FD">
        <w:rPr>
          <w:sz w:val="20"/>
          <w:szCs w:val="20"/>
          <w:vertAlign w:val="superscript"/>
        </w:rPr>
        <w:t>th</w:t>
      </w:r>
      <w:r w:rsidRPr="002845FD">
        <w:rPr>
          <w:sz w:val="20"/>
          <w:szCs w:val="20"/>
        </w:rPr>
        <w:t xml:space="preserve"> Annual Autism Conference, Certificate of Attendance</w:t>
      </w:r>
      <w:r w:rsidR="00887D29">
        <w:rPr>
          <w:sz w:val="20"/>
          <w:szCs w:val="20"/>
        </w:rPr>
        <w:t xml:space="preserve"> (February, 2018)</w:t>
      </w:r>
    </w:p>
    <w:p w14:paraId="5F0D4BEA" w14:textId="225BA879" w:rsidR="002845FD" w:rsidRDefault="002845FD" w:rsidP="002845FD">
      <w:pPr>
        <w:rPr>
          <w:sz w:val="20"/>
          <w:szCs w:val="20"/>
        </w:rPr>
      </w:pPr>
      <w:r>
        <w:rPr>
          <w:sz w:val="20"/>
          <w:szCs w:val="20"/>
        </w:rPr>
        <w:tab/>
        <w:t>Association for Behavior Analysis International</w:t>
      </w:r>
    </w:p>
    <w:p w14:paraId="2A2EFFF3" w14:textId="19A72734" w:rsidR="008212E3" w:rsidRDefault="008212E3" w:rsidP="008212E3">
      <w:pPr>
        <w:rPr>
          <w:sz w:val="20"/>
          <w:szCs w:val="20"/>
        </w:rPr>
      </w:pPr>
    </w:p>
    <w:p w14:paraId="3C97C0E5" w14:textId="7159A243" w:rsidR="008212E3" w:rsidRPr="007B3AED" w:rsidRDefault="008212E3" w:rsidP="008212E3">
      <w:pPr>
        <w:pStyle w:val="ListParagraph"/>
        <w:numPr>
          <w:ilvl w:val="0"/>
          <w:numId w:val="18"/>
        </w:numPr>
        <w:rPr>
          <w:rFonts w:asciiTheme="majorHAnsi" w:hAnsiTheme="majorHAnsi"/>
          <w:color w:val="B88325" w:themeColor="accent2" w:themeShade="BF"/>
        </w:rPr>
      </w:pPr>
      <w:r w:rsidRPr="007B3AED">
        <w:rPr>
          <w:rFonts w:asciiTheme="majorHAnsi" w:hAnsiTheme="majorHAnsi"/>
          <w:color w:val="B88325" w:themeColor="accent2" w:themeShade="BF"/>
        </w:rPr>
        <w:t>Innovations in Assessing and Treating Developmental Disorders</w:t>
      </w:r>
      <w:r w:rsidR="00887D29">
        <w:rPr>
          <w:rFonts w:asciiTheme="majorHAnsi" w:hAnsiTheme="majorHAnsi"/>
          <w:color w:val="B88325" w:themeColor="accent2" w:themeShade="BF"/>
        </w:rPr>
        <w:t xml:space="preserve"> (February, 2018)</w:t>
      </w:r>
    </w:p>
    <w:p w14:paraId="01745087" w14:textId="00F6D107" w:rsidR="008212E3" w:rsidRDefault="008212E3" w:rsidP="008212E3">
      <w:pPr>
        <w:pStyle w:val="ListParagraph"/>
        <w:ind w:left="72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University of Miami’s The Intensive Behavioral Intervention Services (IBIS) Clinic</w:t>
      </w:r>
    </w:p>
    <w:p w14:paraId="17BDA142" w14:textId="1EE9C526" w:rsidR="008212E3" w:rsidRDefault="008212E3" w:rsidP="008212E3">
      <w:pPr>
        <w:pStyle w:val="ListParagraph"/>
        <w:ind w:left="72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Shake-A-Leg Miami &amp; Miami Art Therapy</w:t>
      </w:r>
    </w:p>
    <w:p w14:paraId="093D141B" w14:textId="77777777" w:rsidR="008212E3" w:rsidRPr="008212E3" w:rsidRDefault="008212E3" w:rsidP="008212E3">
      <w:pPr>
        <w:pStyle w:val="ListParagraph"/>
        <w:ind w:left="720" w:firstLine="0"/>
        <w:rPr>
          <w:rFonts w:asciiTheme="majorHAnsi" w:hAnsiTheme="majorHAnsi"/>
          <w:sz w:val="20"/>
          <w:szCs w:val="20"/>
        </w:rPr>
      </w:pPr>
    </w:p>
    <w:p w14:paraId="55267B6B" w14:textId="0F6F7279" w:rsidR="002845FD" w:rsidRPr="008212E3" w:rsidRDefault="002845FD" w:rsidP="00D2704D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8212E3">
        <w:rPr>
          <w:rFonts w:asciiTheme="majorHAnsi" w:hAnsiTheme="majorHAnsi"/>
          <w:sz w:val="20"/>
          <w:szCs w:val="20"/>
        </w:rPr>
        <w:t>Volunteer Certificate Pano Fair in Xi’an</w:t>
      </w:r>
      <w:r w:rsidR="00887D29">
        <w:rPr>
          <w:rFonts w:asciiTheme="majorHAnsi" w:hAnsiTheme="majorHAnsi"/>
          <w:sz w:val="20"/>
          <w:szCs w:val="20"/>
        </w:rPr>
        <w:t xml:space="preserve"> (summer, 2018)</w:t>
      </w:r>
    </w:p>
    <w:p w14:paraId="19C039D5" w14:textId="09DBD9B3" w:rsidR="002845FD" w:rsidRDefault="002845FD" w:rsidP="002845FD">
      <w:pPr>
        <w:pStyle w:val="ListParagraph"/>
        <w:ind w:left="72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D2704D">
        <w:rPr>
          <w:sz w:val="20"/>
          <w:szCs w:val="20"/>
        </w:rPr>
        <w:t>anoPath</w:t>
      </w:r>
      <w:proofErr w:type="spellEnd"/>
      <w:r w:rsidR="00D2704D">
        <w:rPr>
          <w:sz w:val="20"/>
          <w:szCs w:val="20"/>
        </w:rPr>
        <w:t xml:space="preserve"> and </w:t>
      </w:r>
      <w:proofErr w:type="spellStart"/>
      <w:r w:rsidR="00D2704D">
        <w:rPr>
          <w:sz w:val="20"/>
          <w:szCs w:val="20"/>
        </w:rPr>
        <w:t>TriXi’an</w:t>
      </w:r>
      <w:proofErr w:type="spellEnd"/>
      <w:r w:rsidR="00D2704D">
        <w:rPr>
          <w:sz w:val="20"/>
          <w:szCs w:val="20"/>
        </w:rPr>
        <w:t xml:space="preserve"> (Organized by groups of Chinese International students in order to familiarize the idea of study aboard)</w:t>
      </w:r>
    </w:p>
    <w:p w14:paraId="6ED6C4DC" w14:textId="4BBFC5DB" w:rsidR="00D2704D" w:rsidRDefault="00D2704D" w:rsidP="002845FD">
      <w:pPr>
        <w:pStyle w:val="ListParagraph"/>
        <w:ind w:left="720" w:firstLine="0"/>
        <w:rPr>
          <w:sz w:val="20"/>
          <w:szCs w:val="20"/>
        </w:rPr>
      </w:pPr>
    </w:p>
    <w:p w14:paraId="1716417F" w14:textId="0DF51D3D" w:rsidR="00D2704D" w:rsidRPr="008212E3" w:rsidRDefault="00D2704D" w:rsidP="00D2704D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8212E3">
        <w:rPr>
          <w:rFonts w:asciiTheme="majorHAnsi" w:hAnsiTheme="majorHAnsi"/>
          <w:sz w:val="20"/>
          <w:szCs w:val="20"/>
        </w:rPr>
        <w:t>Youth Mental Health First Aid USA</w:t>
      </w:r>
      <w:r w:rsidR="00887D29">
        <w:rPr>
          <w:rFonts w:asciiTheme="majorHAnsi" w:hAnsiTheme="majorHAnsi"/>
          <w:sz w:val="20"/>
          <w:szCs w:val="20"/>
        </w:rPr>
        <w:t xml:space="preserve"> (October, 2018)</w:t>
      </w:r>
    </w:p>
    <w:p w14:paraId="742EFD84" w14:textId="2842FC8D" w:rsidR="00D2704D" w:rsidRPr="00D2704D" w:rsidRDefault="00D2704D" w:rsidP="00D2704D">
      <w:pPr>
        <w:ind w:left="720"/>
        <w:rPr>
          <w:sz w:val="20"/>
          <w:szCs w:val="20"/>
        </w:rPr>
      </w:pPr>
      <w:r>
        <w:rPr>
          <w:sz w:val="20"/>
          <w:szCs w:val="20"/>
        </w:rPr>
        <w:t>National Council for Communication Behavioral Healthcare</w:t>
      </w:r>
    </w:p>
    <w:sectPr w:rsidR="00D2704D" w:rsidRPr="00D2704D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2C73" w14:textId="77777777" w:rsidR="00A31997" w:rsidRDefault="00A31997">
      <w:pPr>
        <w:spacing w:after="0" w:line="240" w:lineRule="auto"/>
      </w:pPr>
      <w:r>
        <w:separator/>
      </w:r>
    </w:p>
  </w:endnote>
  <w:endnote w:type="continuationSeparator" w:id="0">
    <w:p w14:paraId="25601AF2" w14:textId="77777777" w:rsidR="00A31997" w:rsidRDefault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Code Pro">
    <w:altName w:val="Consolas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B5512" w14:textId="77777777" w:rsidR="00EC3575" w:rsidRDefault="00D95A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C3FB" w14:textId="77777777" w:rsidR="00A31997" w:rsidRDefault="00A31997">
      <w:pPr>
        <w:spacing w:after="0" w:line="240" w:lineRule="auto"/>
      </w:pPr>
      <w:r>
        <w:separator/>
      </w:r>
    </w:p>
  </w:footnote>
  <w:footnote w:type="continuationSeparator" w:id="0">
    <w:p w14:paraId="6A520AF4" w14:textId="77777777" w:rsidR="00A31997" w:rsidRDefault="00A3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1ED5" w14:textId="77777777" w:rsidR="00EC3575" w:rsidRDefault="00D95A4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2EA6DE" wp14:editId="65C4590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C7E8DAA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B5C7" w14:textId="77777777" w:rsidR="00EC3575" w:rsidRDefault="00D95A4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8976AB5" wp14:editId="23E5787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EEAC85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21E5C"/>
    <w:multiLevelType w:val="multilevel"/>
    <w:tmpl w:val="EC0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90160A"/>
    <w:multiLevelType w:val="hybridMultilevel"/>
    <w:tmpl w:val="6846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7120D"/>
    <w:multiLevelType w:val="hybridMultilevel"/>
    <w:tmpl w:val="5C7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3CEF"/>
    <w:multiLevelType w:val="hybridMultilevel"/>
    <w:tmpl w:val="56E86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76890"/>
    <w:multiLevelType w:val="hybridMultilevel"/>
    <w:tmpl w:val="1CB4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4011"/>
    <w:multiLevelType w:val="multilevel"/>
    <w:tmpl w:val="1CA8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E18A8"/>
    <w:multiLevelType w:val="hybridMultilevel"/>
    <w:tmpl w:val="2ADE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0B98"/>
    <w:multiLevelType w:val="hybridMultilevel"/>
    <w:tmpl w:val="1274674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EE562DF"/>
    <w:multiLevelType w:val="hybridMultilevel"/>
    <w:tmpl w:val="874E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C1699"/>
    <w:multiLevelType w:val="hybridMultilevel"/>
    <w:tmpl w:val="3954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94ACF"/>
    <w:multiLevelType w:val="hybridMultilevel"/>
    <w:tmpl w:val="2D46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834A8"/>
    <w:multiLevelType w:val="hybridMultilevel"/>
    <w:tmpl w:val="AF1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C00C2"/>
    <w:multiLevelType w:val="hybridMultilevel"/>
    <w:tmpl w:val="97B6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18151B"/>
    <w:multiLevelType w:val="hybridMultilevel"/>
    <w:tmpl w:val="A35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67891"/>
    <w:multiLevelType w:val="multilevel"/>
    <w:tmpl w:val="5BF6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626E8"/>
    <w:multiLevelType w:val="hybridMultilevel"/>
    <w:tmpl w:val="BC5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5"/>
  </w:num>
  <w:num w:numId="14">
    <w:abstractNumId w:val="10"/>
  </w:num>
  <w:num w:numId="15">
    <w:abstractNumId w:val="17"/>
  </w:num>
  <w:num w:numId="16">
    <w:abstractNumId w:val="14"/>
  </w:num>
  <w:num w:numId="17">
    <w:abstractNumId w:val="13"/>
  </w:num>
  <w:num w:numId="18">
    <w:abstractNumId w:val="20"/>
  </w:num>
  <w:num w:numId="19">
    <w:abstractNumId w:val="16"/>
  </w:num>
  <w:num w:numId="20">
    <w:abstractNumId w:val="11"/>
  </w:num>
  <w:num w:numId="21">
    <w:abstractNumId w:val="12"/>
  </w:num>
  <w:num w:numId="22">
    <w:abstractNumId w:val="25"/>
  </w:num>
  <w:num w:numId="23">
    <w:abstractNumId w:val="22"/>
  </w:num>
  <w:num w:numId="24">
    <w:abstractNumId w:val="21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4"/>
    <w:rsid w:val="00002D74"/>
    <w:rsid w:val="00033CAB"/>
    <w:rsid w:val="000375F1"/>
    <w:rsid w:val="002845FD"/>
    <w:rsid w:val="007B3AED"/>
    <w:rsid w:val="008212E3"/>
    <w:rsid w:val="008331F0"/>
    <w:rsid w:val="00887D29"/>
    <w:rsid w:val="008C1FE9"/>
    <w:rsid w:val="00A31997"/>
    <w:rsid w:val="00B95432"/>
    <w:rsid w:val="00BD4F02"/>
    <w:rsid w:val="00D2704D"/>
    <w:rsid w:val="00D3434C"/>
    <w:rsid w:val="00D95A41"/>
    <w:rsid w:val="00EA24A1"/>
    <w:rsid w:val="00EB535D"/>
    <w:rsid w:val="00EC3575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6FD0"/>
  <w15:chartTrackingRefBased/>
  <w15:docId w15:val="{7122F95F-F347-F244-B6F4-30BB0E1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paragraph" w:styleId="NormalWeb">
    <w:name w:val="Normal (Web)"/>
    <w:basedOn w:val="Normal"/>
    <w:uiPriority w:val="99"/>
    <w:unhideWhenUsed/>
    <w:rsid w:val="00D3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echen/Library/Containers/com.microsoft.Word/Data/Library/Application%20Support/Microsoft/Office/16.0/DTS/en-US%7b7CEF87C1-BE1C-AC4E-84FC-A16BFDE24C67%7d/%7b2E53CA30-E77E-CA41-806B-43386E20F9F4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EED42F608554BA0D80348808D1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C6C3-758C-4F4F-BDF3-FE87F096CCAA}"/>
      </w:docPartPr>
      <w:docPartBody>
        <w:p w:rsidR="00374889" w:rsidRDefault="00A97945">
          <w:pPr>
            <w:pStyle w:val="62FEED42F608554BA0D80348808D1CE5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Code Pro">
    <w:altName w:val="Consolas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5"/>
    <w:rsid w:val="00374889"/>
    <w:rsid w:val="00A97945"/>
    <w:rsid w:val="00E77966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D553073EB9940A9DD724BBE7B8199">
    <w:name w:val="799D553073EB9940A9DD724BBE7B8199"/>
  </w:style>
  <w:style w:type="paragraph" w:customStyle="1" w:styleId="14D031D3E59F2E4E8C4FEB8CDFAE7748">
    <w:name w:val="14D031D3E59F2E4E8C4FEB8CDFAE7748"/>
  </w:style>
  <w:style w:type="paragraph" w:customStyle="1" w:styleId="A3CA9DCDE802234BB5C98F1120F0068B">
    <w:name w:val="A3CA9DCDE802234BB5C98F1120F0068B"/>
  </w:style>
  <w:style w:type="paragraph" w:customStyle="1" w:styleId="446E8D0F0457574AAF63C05C103C1013">
    <w:name w:val="446E8D0F0457574AAF63C05C103C1013"/>
  </w:style>
  <w:style w:type="paragraph" w:customStyle="1" w:styleId="3B5D804F08E89941A76C833DCD4FE7EB">
    <w:name w:val="3B5D804F08E89941A76C833DCD4FE7EB"/>
  </w:style>
  <w:style w:type="paragraph" w:customStyle="1" w:styleId="25931ADE03E10244BCB4DD1018578670">
    <w:name w:val="25931ADE03E10244BCB4DD1018578670"/>
  </w:style>
  <w:style w:type="paragraph" w:customStyle="1" w:styleId="8DE2093AE673D24EADF702845908476C">
    <w:name w:val="8DE2093AE673D24EADF702845908476C"/>
  </w:style>
  <w:style w:type="paragraph" w:customStyle="1" w:styleId="B56E2388A8DD9644B38247623F43FAD6">
    <w:name w:val="B56E2388A8DD9644B38247623F43FAD6"/>
  </w:style>
  <w:style w:type="paragraph" w:customStyle="1" w:styleId="58A3386C50481B4B8CEAD7D8009F4A08">
    <w:name w:val="58A3386C50481B4B8CEAD7D8009F4A08"/>
  </w:style>
  <w:style w:type="paragraph" w:customStyle="1" w:styleId="F9E2662383A8B647B7472F61CC2479C6">
    <w:name w:val="F9E2662383A8B647B7472F61CC2479C6"/>
  </w:style>
  <w:style w:type="paragraph" w:customStyle="1" w:styleId="C2D3D78DA40A87489A293263D336590E">
    <w:name w:val="C2D3D78DA40A87489A293263D336590E"/>
  </w:style>
  <w:style w:type="paragraph" w:customStyle="1" w:styleId="62FEED42F608554BA0D80348808D1CE5">
    <w:name w:val="62FEED42F608554BA0D80348808D1CE5"/>
  </w:style>
  <w:style w:type="paragraph" w:customStyle="1" w:styleId="8881A32C3CBCCE4AAF5BFEFFBC3D5F82">
    <w:name w:val="8881A32C3CBCCE4AAF5BFEFFBC3D5F82"/>
  </w:style>
  <w:style w:type="paragraph" w:customStyle="1" w:styleId="D01B2FFDB58D9F479D14E161ACA38B7B">
    <w:name w:val="D01B2FFDB58D9F479D14E161ACA38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{2E53CA30-E77E-CA41-806B-43386E20F9F4}tf10002079.dotx</Template>
  <TotalTime>109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2019-02-16T06:46:00Z</dcterms:created>
  <dcterms:modified xsi:type="dcterms:W3CDTF">2019-02-28T21:52:00Z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